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328" w:rsidRPr="004454EC" w:rsidRDefault="00761328" w:rsidP="00C56CF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45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ПРАВИЛА ПРОВЕДЕНИЯ </w:t>
      </w:r>
      <w:r w:rsidRPr="00445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 СТИМУЛИРУЮЩЕГО МЕРОПР</w:t>
      </w:r>
      <w:r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ИЯТИЯ </w:t>
      </w:r>
      <w:r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  «ФЕСТИВАЛЬ МОРОЖЕНОГО</w:t>
      </w:r>
      <w:r w:rsidRPr="00445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</w:t>
      </w:r>
      <w:r w:rsidR="005A1762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 </w:t>
      </w:r>
    </w:p>
    <w:p w:rsidR="00761328" w:rsidRPr="004454EC" w:rsidRDefault="00761328" w:rsidP="00C56CF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54E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Стимулирующее мероприятие под н</w:t>
      </w:r>
      <w:r w:rsidRPr="00C56CF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азванием «Фестиваль мороженого</w:t>
      </w:r>
      <w:r w:rsidRPr="004454E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» (далее – «Акция») проводится с целью формирования и поддержания интереса, стимулирования продаж</w:t>
      </w:r>
      <w:r w:rsidRPr="00C56CF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мороженого</w:t>
      </w:r>
      <w:r w:rsidR="00E130EA" w:rsidRPr="00C56CF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торговой марки </w:t>
      </w:r>
      <w:r w:rsidRPr="00C56CF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«Коровка из Кореновки»</w:t>
      </w:r>
      <w:r w:rsidR="00B326B5" w:rsidRPr="00C56CF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в сети магазинов «Столичный», «Сахмаркет», «Фабрика вкуса», «Аллея-маркет»</w:t>
      </w:r>
      <w:r w:rsidR="00A56833" w:rsidRPr="00C56CF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</w:t>
      </w:r>
      <w:r w:rsidR="00E130EA" w:rsidRPr="00C56CF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«Гильдия», </w:t>
      </w:r>
      <w:r w:rsidR="00A56833" w:rsidRPr="00C56CF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а также привлечение внимания к обновленному </w:t>
      </w:r>
      <w:r w:rsidR="00B326B5" w:rsidRPr="00C56CF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мобильному </w:t>
      </w:r>
      <w:r w:rsidR="00A56833" w:rsidRPr="00C56CF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приложению «Карта «Столичная». </w:t>
      </w:r>
      <w:r w:rsidRPr="004454E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C56CF1" w:rsidRPr="00C56CF1">
        <w:rPr>
          <w:rFonts w:ascii="Times New Roman" w:hAnsi="Times New Roman" w:cs="Times New Roman"/>
        </w:rPr>
        <w:br/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="005A1762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ОБЩИЕ ПОЛОЖЕНИЯ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1.1. Настоящие Правила определяют порядок проведения стимулирующего мероприятия под н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E130EA" w:rsidRPr="00C56CF1">
        <w:rPr>
          <w:rFonts w:ascii="Times New Roman" w:eastAsia="Times New Roman" w:hAnsi="Times New Roman" w:cs="Times New Roman"/>
          <w:color w:val="000000"/>
          <w:lang w:eastAsia="ru-RU"/>
        </w:rPr>
        <w:t>званием «Фестиваль мороженого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» (далее – «Ак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ция», 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>«Правила»</w:t>
      </w:r>
      <w:r w:rsidR="005A1762" w:rsidRPr="00C56CF1">
        <w:rPr>
          <w:rFonts w:ascii="Times New Roman" w:eastAsia="Times New Roman" w:hAnsi="Times New Roman" w:cs="Times New Roman"/>
          <w:color w:val="000000"/>
          <w:lang w:eastAsia="ru-RU"/>
        </w:rPr>
        <w:t>, «Правил»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5A1762" w:rsidRPr="00C56CF1">
        <w:rPr>
          <w:rFonts w:ascii="Times New Roman" w:eastAsia="Times New Roman" w:hAnsi="Times New Roman" w:cs="Times New Roman"/>
          <w:color w:val="000000"/>
          <w:lang w:eastAsia="ru-RU"/>
        </w:rPr>
        <w:t>1.2. О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рганизатор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ом Акции </w:t>
      </w:r>
      <w:r w:rsidR="005A1762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и разработчиком Правил 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>выступает ООО «Сахмаркет</w:t>
      </w:r>
      <w:r w:rsidRPr="004454E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», ОГРН </w:t>
      </w:r>
      <w:r w:rsidR="00B326B5" w:rsidRPr="00C56CF1">
        <w:rPr>
          <w:rFonts w:ascii="Times New Roman" w:hAnsi="Times New Roman" w:cs="Times New Roman"/>
          <w:color w:val="000000" w:themeColor="text1"/>
          <w:shd w:val="clear" w:color="auto" w:fill="FFFFFF"/>
        </w:rPr>
        <w:t>1206500006965</w:t>
      </w:r>
      <w:r w:rsidRPr="004454EC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  <w:r w:rsidRPr="004454E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 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ИНН</w:t>
      </w:r>
      <w:r w:rsidR="00B326B5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6501312308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; </w:t>
      </w:r>
      <w:r w:rsidRPr="004454E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693008, г</w:t>
      </w:r>
      <w:r w:rsidR="00605EE4" w:rsidRPr="00C56CF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Южно-Сахалинск, ул. Железнодорожная, д. 54 </w:t>
      </w:r>
      <w:r w:rsidRPr="004454E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(далее – «Организатор», «Организаторы»).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1.3. Акция проводится</w:t>
      </w:r>
      <w:r w:rsidR="005A1762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с соблюдением Федерального закона «О рекламе»</w:t>
      </w:r>
      <w:r w:rsidR="00C56CF1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(№38-ФЗ) от 13.03.2006 г. и </w:t>
      </w:r>
      <w:r w:rsidR="005A1762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не является мероприятием, основанном на риске; не требует </w:t>
      </w:r>
      <w:r w:rsidR="00C56CF1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платы за участие и перечисления денежных средств на счет Организатора за получение призов. </w:t>
      </w:r>
      <w:r w:rsidR="00C56CF1" w:rsidRPr="00C56CF1">
        <w:rPr>
          <w:rFonts w:ascii="Times New Roman" w:hAnsi="Times New Roman" w:cs="Times New Roman"/>
        </w:rPr>
        <w:t>Организатор не производит участникам никаких возмещений, компенсаций и иных выплат в связи с участием в Акции, за исключением передачи Призов на условиях настоящих Правил.</w:t>
      </w:r>
      <w:r w:rsidR="00C56CF1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1.4. Акция проводится 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с целью формирования и поддержания интереса потребителей, стимулир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>ования продаж мороженого торговой марки «Коровка из Кореновки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», п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>ривлечения внимания к обновленному мобильному приложению «Карта «Столичная»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1.4. Проведение Акции, определение победителей осуществляется в соответс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твии с настоящими Правилами. 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1.5. Участие в Акции подразумевает полное согласие Участников (далее – «Участник», «Участ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>ники») с настоящими Правилами.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1.6. Принимая участие в Акции, Участники соглашаются на обработку персональных данных, таких как ФИО, контактн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>ый телефон, электронный адрес.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1.7. Организатор гарантирует, что персо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нальные данные Участников будут 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использоваться исключительно в рамках проведения настоящей Акции, и не будут предоставляться никаким третьим лицам.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br/>
        <w:t> 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2. ЦЕЛИ АКЦИИ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E130EA" w:rsidRPr="00C56CF1">
        <w:rPr>
          <w:rFonts w:ascii="Times New Roman" w:eastAsia="Times New Roman" w:hAnsi="Times New Roman" w:cs="Times New Roman"/>
          <w:color w:val="000000"/>
          <w:lang w:eastAsia="ru-RU"/>
        </w:rPr>
        <w:t>1. Акция «Фестиваль мороженого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» является стимулирующим мероприятием и проводится с целью формирования и поддержания интереса</w:t>
      </w:r>
      <w:r w:rsidR="00E130EA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потребителей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 xml:space="preserve">, стимулирования продаж 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>мороженого торговой марки «</w:t>
      </w:r>
      <w:r w:rsidR="00E130EA" w:rsidRPr="00C56CF1">
        <w:rPr>
          <w:rFonts w:ascii="Times New Roman" w:eastAsia="Times New Roman" w:hAnsi="Times New Roman" w:cs="Times New Roman"/>
          <w:color w:val="000000"/>
          <w:lang w:eastAsia="ru-RU"/>
        </w:rPr>
        <w:t>Коровка из Кореновки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 xml:space="preserve">, а также привлечения внимания к 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обновленному мобильному приложению «Карта </w:t>
      </w:r>
      <w:r w:rsidR="00E130EA" w:rsidRPr="00C56CF1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Столичная». 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 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="00E130EA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УЧАСТНИКИ</w:t>
      </w:r>
      <w:r w:rsidR="00E130EA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 xml:space="preserve">3.1. К участию в Акции допускается любой желающий гражданин РФ, достигший 18-летнего возраста, постоянно проживающий на территории РФ и совершивший действия, необходимые для участия в Акции согласно п. 5 настоящих Правил. 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3.2. Для того, чтобы стать участником Акции, необходимо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быть авторизованным пользователем мобильного приложения «Карта «Столичная»</w:t>
      </w:r>
      <w:r w:rsidR="00E130EA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 xml:space="preserve">обладателем активированной бонусной карты «Столичная». </w:t>
      </w:r>
      <w:r w:rsidRPr="004454EC">
        <w:rPr>
          <w:rFonts w:ascii="Times New Roman" w:eastAsia="Times New Roman" w:hAnsi="Times New Roman" w:cs="Times New Roman"/>
          <w:color w:val="212529"/>
          <w:shd w:val="clear" w:color="auto" w:fill="FFFFFF"/>
          <w:lang w:eastAsia="ru-RU"/>
        </w:rPr>
        <w:t xml:space="preserve">Стать владельцем карты можно, скачав приложение </w:t>
      </w:r>
      <w:r w:rsidR="00E130EA" w:rsidRPr="00C56CF1">
        <w:rPr>
          <w:rFonts w:ascii="Times New Roman" w:eastAsia="Times New Roman" w:hAnsi="Times New Roman" w:cs="Times New Roman"/>
          <w:color w:val="212529"/>
          <w:shd w:val="clear" w:color="auto" w:fill="FFFFFF"/>
          <w:lang w:eastAsia="ru-RU"/>
        </w:rPr>
        <w:t xml:space="preserve">«Карта </w:t>
      </w:r>
      <w:r w:rsidRPr="004454EC">
        <w:rPr>
          <w:rFonts w:ascii="Times New Roman" w:eastAsia="Times New Roman" w:hAnsi="Times New Roman" w:cs="Times New Roman"/>
          <w:color w:val="212529"/>
          <w:shd w:val="clear" w:color="auto" w:fill="FFFFFF"/>
          <w:lang w:eastAsia="ru-RU"/>
        </w:rPr>
        <w:t>«Столична</w:t>
      </w:r>
      <w:r w:rsidR="00E130EA" w:rsidRPr="00C56CF1">
        <w:rPr>
          <w:rFonts w:ascii="Times New Roman" w:eastAsia="Times New Roman" w:hAnsi="Times New Roman" w:cs="Times New Roman"/>
          <w:color w:val="212529"/>
          <w:shd w:val="clear" w:color="auto" w:fill="FFFFFF"/>
          <w:lang w:eastAsia="ru-RU"/>
        </w:rPr>
        <w:t>я»</w:t>
      </w:r>
      <w:r w:rsidR="00A56833" w:rsidRPr="00C56CF1">
        <w:rPr>
          <w:rFonts w:ascii="Times New Roman" w:eastAsia="Times New Roman" w:hAnsi="Times New Roman" w:cs="Times New Roman"/>
          <w:color w:val="212529"/>
          <w:shd w:val="clear" w:color="auto" w:fill="FFFFFF"/>
          <w:lang w:eastAsia="ru-RU"/>
        </w:rPr>
        <w:t>.</w:t>
      </w:r>
      <w:r w:rsidR="00A56833" w:rsidRPr="00C56CF1">
        <w:rPr>
          <w:rFonts w:ascii="Times New Roman" w:eastAsia="Times New Roman" w:hAnsi="Times New Roman" w:cs="Times New Roman"/>
          <w:color w:val="212529"/>
          <w:shd w:val="clear" w:color="auto" w:fill="FFFFFF"/>
          <w:lang w:eastAsia="ru-RU"/>
        </w:rPr>
        <w:br/>
      </w:r>
      <w:r w:rsidRPr="004454E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Карта «Столичная» - персональная карта, содержащая информацию о номере бонусного счета Участника, предназначенная для идентификации Участника в Программе, в том числе при начислении/списании бонусов по всем совершаемым Участником транзакциям. Карта позволяет незарегистрированному покупателю только накапливать бонусы и получать привилегии в виде скидки на товары, помеченные специальным ценником «Цена по карте</w:t>
      </w:r>
      <w:r w:rsidR="00E130EA" w:rsidRPr="00C56CF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«Столичная»</w:t>
      </w:r>
      <w:r w:rsidRPr="004454E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».   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3.3. Участники, не соответствующие указанным требованиям, не имеют права на участие в Акци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и и права на получение приза. 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3.4. В Акции не разрешается принимать участие работникам и представителям Организаторов,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аффилированным с ними лицам. 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3.5. Организатор может без объяснения причин отозвать из участия в Акции любого Участника, если его действия не отвечают настоящим Правилам.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 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 xml:space="preserve">4. СРОКИ 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 xml:space="preserve">4.1. Общий срок проведения Акции с 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03 августа по 21 сентября 2026 года 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сахалинского време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ни, включая период </w:t>
      </w:r>
      <w:r w:rsidR="00E130EA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официального 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>объявления победителей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4.2. Общий период совершения покупок </w:t>
      </w:r>
      <w:r w:rsidR="00A56833" w:rsidRPr="00C56CF1">
        <w:rPr>
          <w:rFonts w:ascii="Times New Roman" w:eastAsia="Times New Roman" w:hAnsi="Times New Roman" w:cs="Times New Roman"/>
          <w:color w:val="000000"/>
          <w:lang w:eastAsia="ru-RU"/>
        </w:rPr>
        <w:t>с 00 часов 00 минут 03 августа по 23 часа 59 минут 20 августа 2026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 включительно.</w:t>
      </w:r>
      <w:r w:rsidR="00042E44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42E44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4.3. Еженедельно</w:t>
      </w:r>
      <w:r w:rsidR="00A56833" w:rsidRPr="00C56CF1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10, </w:t>
      </w:r>
      <w:r w:rsidR="00834C8E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1</w:t>
      </w:r>
      <w:r w:rsidR="00A56833" w:rsidRPr="00C56CF1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7, 24, 31 августа, 7, 14, 21 сентября</w:t>
      </w:r>
      <w:r w:rsidR="00042E44" w:rsidRPr="00C56CF1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2026 года проводится выбор пяти победителей</w:t>
      </w:r>
      <w:r w:rsidRPr="004454EC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и </w:t>
      </w:r>
      <w:r w:rsidR="00042E44" w:rsidRPr="00C56CF1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официальное </w:t>
      </w:r>
      <w:r w:rsidRPr="004454EC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объявление результатов Акции. </w:t>
      </w:r>
      <w:r w:rsidRPr="004454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br/>
        <w:t> 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ПОРЯДОК ПРОВЕДЕНИЯ АКЦИИ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5.1. Для участия в Акции не</w:t>
      </w:r>
      <w:r w:rsidR="00042E44" w:rsidRPr="00C56CF1">
        <w:rPr>
          <w:rFonts w:ascii="Times New Roman" w:eastAsia="Times New Roman" w:hAnsi="Times New Roman" w:cs="Times New Roman"/>
          <w:color w:val="000000"/>
          <w:lang w:eastAsia="ru-RU"/>
        </w:rPr>
        <w:t>обходимо совершить покупку любого мороженого торговой марки «Коровка из Кореновки»</w:t>
      </w:r>
      <w:r w:rsidR="00E130EA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в </w:t>
      </w:r>
      <w:r w:rsidR="00042E44" w:rsidRPr="00C56CF1">
        <w:rPr>
          <w:rFonts w:ascii="Times New Roman" w:eastAsia="Times New Roman" w:hAnsi="Times New Roman" w:cs="Times New Roman"/>
          <w:color w:val="000000"/>
          <w:lang w:eastAsia="ru-RU"/>
        </w:rPr>
        <w:t>сети</w:t>
      </w:r>
      <w:r w:rsidR="00E130EA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магазинов</w:t>
      </w:r>
      <w:r w:rsidR="00042E44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«Столичный»</w:t>
      </w:r>
      <w:r w:rsidR="00E130EA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042E44" w:rsidRPr="00C56CF1">
        <w:rPr>
          <w:rFonts w:ascii="Times New Roman" w:eastAsia="Times New Roman" w:hAnsi="Times New Roman" w:cs="Times New Roman"/>
          <w:color w:val="000000"/>
          <w:lang w:eastAsia="ru-RU"/>
        </w:rPr>
        <w:t>«Фабрика вкуса», «Сахмаркет», «Аллея-маркет»</w:t>
      </w:r>
      <w:r w:rsidR="00E130EA" w:rsidRPr="00C56CF1">
        <w:rPr>
          <w:rFonts w:ascii="Times New Roman" w:eastAsia="Times New Roman" w:hAnsi="Times New Roman" w:cs="Times New Roman"/>
          <w:color w:val="000000"/>
          <w:lang w:eastAsia="ru-RU"/>
        </w:rPr>
        <w:t>, «Гильдия»</w:t>
      </w:r>
      <w:r w:rsidR="00042E44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на территории Сахали</w:t>
      </w:r>
      <w:r w:rsidR="00E130EA" w:rsidRPr="00C56CF1">
        <w:rPr>
          <w:rFonts w:ascii="Times New Roman" w:eastAsia="Times New Roman" w:hAnsi="Times New Roman" w:cs="Times New Roman"/>
          <w:color w:val="000000"/>
          <w:lang w:eastAsia="ru-RU"/>
        </w:rPr>
        <w:t>нской области. Количество мороженого</w:t>
      </w:r>
      <w:r w:rsidR="00042E44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– от трех штук</w:t>
      </w:r>
      <w:r w:rsidR="00834C8E">
        <w:rPr>
          <w:rFonts w:ascii="Times New Roman" w:eastAsia="Times New Roman" w:hAnsi="Times New Roman" w:cs="Times New Roman"/>
          <w:color w:val="000000"/>
          <w:lang w:eastAsia="ru-RU"/>
        </w:rPr>
        <w:t xml:space="preserve"> в одном чеке</w:t>
      </w:r>
      <w:bookmarkStart w:id="0" w:name="_GoBack"/>
      <w:bookmarkEnd w:id="0"/>
      <w:r w:rsidR="00042E44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. Сумма покупки – любая. </w:t>
      </w:r>
      <w:r w:rsidR="00042E44" w:rsidRPr="00C56CF1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5.2. При предъявлении на кассе персональной активированной бонусной карты «Столичная» покупатель автоматически становится Участником Акции, о чем получает уведомление в мобильном приложении «</w:t>
      </w:r>
      <w:r w:rsidR="00042E44" w:rsidRPr="00C56CF1">
        <w:rPr>
          <w:rFonts w:ascii="Times New Roman" w:eastAsia="Times New Roman" w:hAnsi="Times New Roman" w:cs="Times New Roman"/>
          <w:color w:val="000000"/>
          <w:lang w:eastAsia="ru-RU"/>
        </w:rPr>
        <w:t>Карта «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>Столичная».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5.3. Выбор </w:t>
      </w:r>
      <w:r w:rsidR="00E130EA" w:rsidRPr="00C56CF1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пяти </w:t>
      </w:r>
      <w:r w:rsidRPr="004454EC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победит</w:t>
      </w:r>
      <w:r w:rsidR="00E130EA" w:rsidRPr="00C56CF1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елей</w:t>
      </w:r>
      <w:r w:rsidRPr="004454EC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Акции происходит еженедельно в даты, указанные в п. 4.3 нас</w:t>
      </w:r>
      <w:r w:rsidR="00E130EA" w:rsidRPr="00C56CF1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тоящих Правил. Обладатели призов определяю</w:t>
      </w:r>
      <w:r w:rsidRPr="004454EC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тся с помощью </w:t>
      </w:r>
      <w:r w:rsidR="00042E44" w:rsidRPr="00C56CF1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онлайн-сервиса для проведения розыгрышей и определения победителей</w:t>
      </w:r>
      <w:r w:rsidR="00C73A2D" w:rsidRPr="00C56CF1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(рандомайзер, генератор случайных чисел)</w:t>
      </w:r>
      <w:r w:rsidR="00042E44" w:rsidRPr="00C56CF1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</w:t>
      </w:r>
      <w:r w:rsidRPr="004454EC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из общего списка идентификационных номеров Участников Акции.</w:t>
      </w:r>
      <w:r w:rsidR="00042E44" w:rsidRPr="00C56CF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="00042E44" w:rsidRPr="00C56CF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5.4. Один Участник за весь период Акции может сделать нео</w:t>
      </w:r>
      <w:r w:rsidR="00042E44" w:rsidRPr="00C56CF1">
        <w:rPr>
          <w:rFonts w:ascii="Times New Roman" w:eastAsia="Times New Roman" w:hAnsi="Times New Roman" w:cs="Times New Roman"/>
          <w:color w:val="000000"/>
          <w:lang w:eastAsia="ru-RU"/>
        </w:rPr>
        <w:t>граниченное количество покупок мороженого торговой марки «Коровка из Кореновки»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 xml:space="preserve">5.5. Обладатели еженедельных призов, указанных в п. 5 настоящих Правил, определяются с учетом периода совершения покупок. 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="00B96FDE" w:rsidRPr="00C56CF1">
        <w:rPr>
          <w:rFonts w:ascii="Times New Roman" w:eastAsia="Times New Roman" w:hAnsi="Times New Roman" w:cs="Times New Roman"/>
          <w:color w:val="000000"/>
          <w:lang w:eastAsia="ru-RU"/>
        </w:rPr>
        <w:t>5.6. Все не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выигравшие за текущий период идентификационные номера Участников не учитываются в дальнейшем при определении обладат</w:t>
      </w:r>
      <w:r w:rsidR="00B96FDE" w:rsidRPr="00C56CF1">
        <w:rPr>
          <w:rFonts w:ascii="Times New Roman" w:eastAsia="Times New Roman" w:hAnsi="Times New Roman" w:cs="Times New Roman"/>
          <w:color w:val="000000"/>
          <w:lang w:eastAsia="ru-RU"/>
        </w:rPr>
        <w:t>еля призов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следующего периода. 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5.7. Объявление результатов Акции производится посредством публикации на официальной странице торговой сети «Столичный» в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Tel</w:t>
      </w:r>
      <w:r w:rsidR="000C7EFF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egram-канале @SUPERMARKET65, 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мессенджере </w:t>
      </w:r>
      <w:r w:rsidR="00042830" w:rsidRPr="00C56CF1">
        <w:rPr>
          <w:rFonts w:ascii="Times New Roman" w:eastAsia="Times New Roman" w:hAnsi="Times New Roman" w:cs="Times New Roman"/>
          <w:color w:val="000000"/>
          <w:lang w:val="en-US" w:eastAsia="ru-RU"/>
        </w:rPr>
        <w:t>MAX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«Столичный»</w:t>
      </w:r>
      <w:r w:rsidR="000C7EFF" w:rsidRPr="00C56CF1">
        <w:rPr>
          <w:rFonts w:ascii="Times New Roman" w:eastAsia="Times New Roman" w:hAnsi="Times New Roman" w:cs="Times New Roman"/>
          <w:color w:val="000000"/>
          <w:lang w:eastAsia="ru-RU"/>
        </w:rPr>
        <w:t>, мобильном приложении «Карта «Столичная»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5.8. Информирование Участников об изменении Правил или об иных существенных событиях, связанных с проведением Акции, производится </w:t>
      </w:r>
      <w:r w:rsidRPr="004454EC">
        <w:rPr>
          <w:rFonts w:ascii="Times New Roman" w:eastAsia="Times New Roman" w:hAnsi="Times New Roman" w:cs="Times New Roman"/>
          <w:color w:val="1F1E22"/>
          <w:lang w:eastAsia="ru-RU"/>
        </w:rPr>
        <w:t>на официальной странице торговой сети «Столичный» в Telegram-канале SUPERMARKET65</w:t>
      </w:r>
      <w:r w:rsidR="00B96FDE" w:rsidRPr="00C56CF1">
        <w:rPr>
          <w:rFonts w:ascii="Times New Roman" w:eastAsia="Times New Roman" w:hAnsi="Times New Roman" w:cs="Times New Roman"/>
          <w:color w:val="1F1E22"/>
          <w:lang w:eastAsia="ru-RU"/>
        </w:rPr>
        <w:t xml:space="preserve">, мессенджере </w:t>
      </w:r>
      <w:r w:rsidR="00B96FDE" w:rsidRPr="00C56CF1">
        <w:rPr>
          <w:rFonts w:ascii="Times New Roman" w:eastAsia="Times New Roman" w:hAnsi="Times New Roman" w:cs="Times New Roman"/>
          <w:color w:val="1F1E22"/>
          <w:lang w:val="en-US" w:eastAsia="ru-RU"/>
        </w:rPr>
        <w:t>MAX</w:t>
      </w:r>
      <w:r w:rsidR="00B96FDE" w:rsidRPr="00C56CF1">
        <w:rPr>
          <w:rFonts w:ascii="Times New Roman" w:eastAsia="Times New Roman" w:hAnsi="Times New Roman" w:cs="Times New Roman"/>
          <w:color w:val="1F1E22"/>
          <w:lang w:eastAsia="ru-RU"/>
        </w:rPr>
        <w:t xml:space="preserve"> «Столичный», мобильном приложении «Карта «Столичная»</w:t>
      </w:r>
      <w:r w:rsidRPr="004454EC">
        <w:rPr>
          <w:rFonts w:ascii="Times New Roman" w:eastAsia="Times New Roman" w:hAnsi="Times New Roman" w:cs="Times New Roman"/>
          <w:color w:val="1F1E22"/>
          <w:lang w:eastAsia="ru-RU"/>
        </w:rPr>
        <w:t>.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5.9. Организатор Акции вправе использовать иные средства массовой информации для размещения объявления о проведении Акции и иных рекламн</w:t>
      </w:r>
      <w:r w:rsidR="000C7EFF" w:rsidRPr="00C56CF1">
        <w:rPr>
          <w:rFonts w:ascii="Times New Roman" w:eastAsia="Times New Roman" w:hAnsi="Times New Roman" w:cs="Times New Roman"/>
          <w:color w:val="000000"/>
          <w:lang w:eastAsia="ru-RU"/>
        </w:rPr>
        <w:t>о-информационных материалов.</w:t>
      </w:r>
      <w:r w:rsidR="000C7EFF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  <w:t> </w:t>
      </w:r>
      <w:r w:rsidR="000C7EFF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ПРИЗЫ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="00B96FDE" w:rsidRPr="00C56CF1">
        <w:rPr>
          <w:rFonts w:ascii="Times New Roman" w:eastAsia="Times New Roman" w:hAnsi="Times New Roman" w:cs="Times New Roman"/>
          <w:color w:val="000000"/>
          <w:lang w:eastAsia="ru-RU"/>
        </w:rPr>
        <w:t>6.1. П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ризовой фонд Акции</w:t>
      </w:r>
      <w:r w:rsidR="000C7EFF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формируется за счет средств 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Организатора</w:t>
      </w:r>
      <w:r w:rsidR="000C7EFF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0C7EFF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состоит из следующих призов: 5 (пять) ящиков мороженого </w:t>
      </w:r>
      <w:r w:rsidR="00B96FDE" w:rsidRPr="00C56CF1">
        <w:rPr>
          <w:rFonts w:ascii="Times New Roman" w:eastAsia="Times New Roman" w:hAnsi="Times New Roman" w:cs="Times New Roman"/>
          <w:color w:val="000000"/>
          <w:lang w:eastAsia="ru-RU"/>
        </w:rPr>
        <w:t>«Коровка из Кореновки» без акцента на вид</w:t>
      </w:r>
      <w:r w:rsidR="000C7EFF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– еженедельно, всего 35 (тридцать пять) ящиков мороженого «Коровка из Кореновки» а весь период проведения Акции</w:t>
      </w:r>
      <w:r w:rsidR="00B96FDE" w:rsidRPr="00C56CF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6.3. Призы, указанные в настоящих Правилах, не обмениваются и не могут быть за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менены денежным эквивалентом. 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7. ПОБЕДИТЕЛИ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7.1. По итогам Акции вс</w:t>
      </w:r>
      <w:r w:rsidR="000C7EFF" w:rsidRPr="00C56CF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его будут определены 35 (тридцать пять) </w:t>
      </w:r>
      <w:r w:rsidRPr="004454E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победителей – обладателей призов</w:t>
      </w:r>
      <w:r w:rsidR="000C7EFF" w:rsidRPr="00C56CF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по 5 (пять) победителей - еженедельно</w:t>
      </w:r>
      <w:r w:rsidRPr="004454E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r w:rsidR="00042830" w:rsidRPr="00C56CF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042830" w:rsidRPr="00C56CF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 xml:space="preserve">7.2. Победители Акции будут уведомлены </w:t>
      </w:r>
      <w:r w:rsidR="00C73A2D" w:rsidRPr="00C56CF1">
        <w:rPr>
          <w:rFonts w:ascii="Times New Roman" w:eastAsia="Times New Roman" w:hAnsi="Times New Roman" w:cs="Times New Roman"/>
          <w:color w:val="000000"/>
          <w:lang w:eastAsia="ru-RU"/>
        </w:rPr>
        <w:t>Организатором</w:t>
      </w:r>
      <w:r w:rsidR="000C7EFF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по телефону, указанному Участником при регистраци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и бонусной карты «Столичная». 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7.3. Победителем Акции и получателем приза не может быть иное лицо по просьбе/заявлению Участника.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 xml:space="preserve">7.4. В случае, если победитель Акции не ответил на телефонный звонок </w:t>
      </w:r>
      <w:r w:rsidR="00C73A2D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Организатора, 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либо по иным причинам отказался от общения, Организатор определяет нового победителя с помощью</w:t>
      </w:r>
      <w:r w:rsidR="00C73A2D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3A2D" w:rsidRPr="00C56CF1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онлайн-сервиса для проведения розыгрышей и определения победителей (рандомайзер, генератор </w:t>
      </w:r>
      <w:r w:rsidR="00C73A2D" w:rsidRPr="00C56CF1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lastRenderedPageBreak/>
        <w:t>случайных чисел).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 </w:t>
      </w:r>
      <w:r w:rsidR="00042830"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 ВРУЧЕНИЕ ПРИЗОВ</w:t>
      </w:r>
      <w:r w:rsidRPr="004454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 xml:space="preserve">8.1. Еженедельно </w:t>
      </w:r>
      <w:r w:rsidR="00C73A2D" w:rsidRPr="00C56CF1">
        <w:rPr>
          <w:rFonts w:ascii="Times New Roman" w:eastAsia="Times New Roman" w:hAnsi="Times New Roman" w:cs="Times New Roman"/>
          <w:color w:val="000000"/>
          <w:lang w:eastAsia="ru-RU"/>
        </w:rPr>
        <w:t>каждому из пяти победителей Акции вручается приз – ящик мороженого «Коровка из Кореновки» без акцента на вид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8.2. Приз, указанный в п.6 настоя</w:t>
      </w:r>
      <w:r w:rsidR="00C73A2D" w:rsidRPr="00C56CF1">
        <w:rPr>
          <w:rFonts w:ascii="Times New Roman" w:eastAsia="Times New Roman" w:hAnsi="Times New Roman" w:cs="Times New Roman"/>
          <w:color w:val="000000"/>
          <w:lang w:eastAsia="ru-RU"/>
        </w:rPr>
        <w:t>щих Правил, вручается Победителям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 xml:space="preserve"> в </w:t>
      </w:r>
      <w:r w:rsidR="00C73A2D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одном из магазинов сети 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«Столичный»</w:t>
      </w:r>
      <w:r w:rsidR="00C73A2D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, «Фабрика вкуса», «Сахмаркет», «Аллея-маркет», 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 xml:space="preserve"> на офици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альной церемонии награждения. 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8.3. Дата, место и время награждения определяется индивидуальн</w:t>
      </w:r>
      <w:r w:rsidR="00C73A2D" w:rsidRPr="00C56CF1">
        <w:rPr>
          <w:rFonts w:ascii="Times New Roman" w:eastAsia="Times New Roman" w:hAnsi="Times New Roman" w:cs="Times New Roman"/>
          <w:color w:val="000000"/>
          <w:lang w:eastAsia="ru-RU"/>
        </w:rPr>
        <w:t>о, по согласованию с победителями, но не позднее 26 сентября 2026</w:t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года.</w:t>
      </w:r>
      <w:r w:rsidR="00C73A2D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454E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61328" w:rsidRPr="00C56CF1" w:rsidRDefault="00761328" w:rsidP="00C56CF1">
      <w:pPr>
        <w:spacing w:line="240" w:lineRule="auto"/>
        <w:rPr>
          <w:rFonts w:ascii="Times New Roman" w:hAnsi="Times New Roman" w:cs="Times New Roman"/>
        </w:rPr>
      </w:pPr>
      <w:r w:rsidRPr="00C56CF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09. </w:t>
      </w:r>
      <w:r w:rsidRPr="00C56C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ПРОЧИЕ УСЛОВИЯ</w:t>
      </w:r>
      <w:r w:rsidR="00042830" w:rsidRPr="00C56C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56CF1">
        <w:rPr>
          <w:rFonts w:ascii="Times New Roman" w:eastAsia="Times New Roman" w:hAnsi="Times New Roman" w:cs="Times New Roman"/>
          <w:color w:val="000000"/>
          <w:lang w:eastAsia="ru-RU"/>
        </w:rPr>
        <w:t xml:space="preserve">10.1. </w:t>
      </w:r>
      <w:r w:rsidRPr="00C56CF1">
        <w:rPr>
          <w:rFonts w:ascii="Times New Roman" w:eastAsia="Times New Roman" w:hAnsi="Times New Roman" w:cs="Times New Roman"/>
          <w:color w:val="212529"/>
          <w:shd w:val="clear" w:color="auto" w:fill="FFFFFF"/>
          <w:lang w:eastAsia="ru-RU"/>
        </w:rPr>
        <w:t>По всем вопросам, связанным со скачиванием приложения «Столичная» и установкой карты «Столичная» на телефон, а также работой действующей бонусной карты «Столичная» Организаторы рекомендуют обращаться в службу поддержки по телефону 8 800 200 68 30 (в рабочие дни с 9 до 19 часов, звонок бесплатный).</w:t>
      </w:r>
    </w:p>
    <w:p w:rsidR="00A977DF" w:rsidRPr="00C56CF1" w:rsidRDefault="00A977DF" w:rsidP="00C56CF1">
      <w:pPr>
        <w:spacing w:line="240" w:lineRule="auto"/>
        <w:rPr>
          <w:rFonts w:ascii="Times New Roman" w:hAnsi="Times New Roman" w:cs="Times New Roman"/>
        </w:rPr>
      </w:pPr>
    </w:p>
    <w:sectPr w:rsidR="00A977DF" w:rsidRPr="00C5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328"/>
    <w:rsid w:val="00042830"/>
    <w:rsid w:val="00042E44"/>
    <w:rsid w:val="000C7EFF"/>
    <w:rsid w:val="005A1762"/>
    <w:rsid w:val="00605EE4"/>
    <w:rsid w:val="00761328"/>
    <w:rsid w:val="00834C8E"/>
    <w:rsid w:val="00911315"/>
    <w:rsid w:val="00A56833"/>
    <w:rsid w:val="00A977DF"/>
    <w:rsid w:val="00B326B5"/>
    <w:rsid w:val="00B96FDE"/>
    <w:rsid w:val="00C56CF1"/>
    <w:rsid w:val="00C73A2D"/>
    <w:rsid w:val="00E1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55F86"/>
  <w15:chartTrackingRefBased/>
  <w15:docId w15:val="{F358FCDF-B789-417D-B6CF-2403D28D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Свидерская</dc:creator>
  <cp:keywords/>
  <dc:description/>
  <cp:lastModifiedBy>Ирина Свидерская</cp:lastModifiedBy>
  <cp:revision>2</cp:revision>
  <dcterms:created xsi:type="dcterms:W3CDTF">2026-07-29T00:06:00Z</dcterms:created>
  <dcterms:modified xsi:type="dcterms:W3CDTF">2026-08-03T07:54:00Z</dcterms:modified>
</cp:coreProperties>
</file>